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41" w:rsidRDefault="00CC1041" w:rsidP="00CC1041">
      <w:pPr>
        <w:pStyle w:val="Heading3"/>
      </w:pPr>
      <w:r w:rsidRPr="002A733C">
        <w:t xml:space="preserve">Employment </w:t>
      </w:r>
      <w:r w:rsidRPr="000134FA">
        <w:t>Application</w:t>
      </w:r>
      <w:r w:rsidRPr="002A733C">
        <w:t xml:space="preserve"> </w:t>
      </w:r>
    </w:p>
    <w:p w:rsidR="007229D0" w:rsidRPr="00CC1041" w:rsidRDefault="00991F83" w:rsidP="00CC1041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29pt;width:81.85pt;height:71.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991F83" w:rsidP="008A0543">
                  <w:r>
                    <w:rPr>
                      <w:b/>
                      <w:cap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5pt;height:64.5pt">
                        <v:imagedata r:id="rId5" o:title="GreenA+Emblem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CE3C0B" w:rsidRPr="00CC1041">
        <w:rPr>
          <w:sz w:val="32"/>
          <w:szCs w:val="32"/>
        </w:rPr>
        <w:t>A+ Insulation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91F83">
              <w:rPr>
                <w:rStyle w:val="CheckBoxChar"/>
              </w:rPr>
            </w:r>
            <w:r w:rsidR="00991F83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42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714BE"/>
    <w:rsid w:val="00180664"/>
    <w:rsid w:val="00185BA5"/>
    <w:rsid w:val="00193AD0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142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1041"/>
    <w:rsid w:val="00CD247C"/>
    <w:rsid w:val="00CE3C0B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2F0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CADACC88-98C7-4401-BC75-82533A81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%20Plus%20Reception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11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Plus Reception</dc:creator>
  <cp:lastModifiedBy>Admin</cp:lastModifiedBy>
  <cp:revision>5</cp:revision>
  <cp:lastPrinted>2004-02-13T21:45:00Z</cp:lastPrinted>
  <dcterms:created xsi:type="dcterms:W3CDTF">2012-05-21T14:08:00Z</dcterms:created>
  <dcterms:modified xsi:type="dcterms:W3CDTF">2012-05-21T14:34:00Z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